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</w:pPr>
      <w:r>
        <w:rPr>
          <w:rFonts w:ascii="黑体" w:hAnsi="宋体" w:eastAsia="黑体" w:cs="黑体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</w:pPr>
      <w:r>
        <w:rPr>
          <w:rFonts w:hint="eastAsia" w:ascii="宋体" w:hAnsi="宋体" w:eastAsia="宋体" w:cs="宋体"/>
          <w:b/>
          <w:sz w:val="44"/>
          <w:szCs w:val="44"/>
          <w:shd w:val="clear" w:fill="FFFFFF"/>
        </w:rPr>
        <w:t>资产评估专业人员情况汇总表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</w:pPr>
      <w:r>
        <w:rPr>
          <w:rFonts w:hint="eastAsia" w:ascii="宋体" w:hAnsi="宋体" w:eastAsia="宋体" w:cs="宋体"/>
          <w:b/>
          <w:sz w:val="44"/>
          <w:szCs w:val="4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资产评估机构（分支机构）名称：上海至信资产评估有限公司海南分公司</w:t>
      </w:r>
    </w:p>
    <w:tbl>
      <w:tblPr>
        <w:tblW w:w="13988" w:type="dxa"/>
        <w:jc w:val="center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810"/>
        <w:gridCol w:w="610"/>
        <w:gridCol w:w="1210"/>
        <w:gridCol w:w="585"/>
        <w:gridCol w:w="2010"/>
        <w:gridCol w:w="525"/>
        <w:gridCol w:w="720"/>
        <w:gridCol w:w="630"/>
        <w:gridCol w:w="1410"/>
        <w:gridCol w:w="2010"/>
        <w:gridCol w:w="810"/>
        <w:gridCol w:w="101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是否资产评估师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是否其他专业领域的评估师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是否评估师以外的专业人员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领域的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评估师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资格名称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资产评估师职业资格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证书登记编号（或其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他专业领域的评估师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资格证书编号）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（年）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出资额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（万元）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或者股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（%）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近三年受到行政处罚及行业自律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惩戒情况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陈静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1978.08.03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31011319780803****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资产证书编号：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31170079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符武好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1981.01.24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党员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46003319810124****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土地估价师、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注册房地产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估价师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资产证书编号：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46160004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土地估价编号：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2011460005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房地产估价师编号：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4620140013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何瑞光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1990.02.27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46010319900227****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B0BC2"/>
    <w:rsid w:val="04C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r-5-l-sp1"/>
    <w:basedOn w:val="4"/>
    <w:uiPriority w:val="0"/>
  </w:style>
  <w:style w:type="character" w:customStyle="1" w:styleId="9">
    <w:name w:val="r-5-l-sp2"/>
    <w:basedOn w:val="4"/>
    <w:uiPriority w:val="0"/>
  </w:style>
  <w:style w:type="character" w:customStyle="1" w:styleId="10">
    <w:name w:val="r-5-l-sp3"/>
    <w:basedOn w:val="4"/>
    <w:uiPriority w:val="0"/>
  </w:style>
  <w:style w:type="character" w:customStyle="1" w:styleId="11">
    <w:name w:val="lm3-r-4-r-1-sp1"/>
    <w:basedOn w:val="4"/>
    <w:uiPriority w:val="0"/>
  </w:style>
  <w:style w:type="character" w:customStyle="1" w:styleId="12">
    <w:name w:val="r-6-l-sp1"/>
    <w:basedOn w:val="4"/>
    <w:uiPriority w:val="0"/>
  </w:style>
  <w:style w:type="character" w:customStyle="1" w:styleId="13">
    <w:name w:val="hover66"/>
    <w:basedOn w:val="4"/>
    <w:uiPriority w:val="0"/>
  </w:style>
  <w:style w:type="character" w:customStyle="1" w:styleId="14">
    <w:name w:val="zx-span1"/>
    <w:basedOn w:val="4"/>
    <w:uiPriority w:val="0"/>
  </w:style>
  <w:style w:type="character" w:customStyle="1" w:styleId="15">
    <w:name w:val="zx-span11"/>
    <w:basedOn w:val="4"/>
    <w:uiPriority w:val="0"/>
    <w:rPr>
      <w:color w:val="FFFFFF"/>
    </w:rPr>
  </w:style>
  <w:style w:type="character" w:customStyle="1" w:styleId="16">
    <w:name w:val="zx-span2"/>
    <w:basedOn w:val="4"/>
    <w:uiPriority w:val="0"/>
  </w:style>
  <w:style w:type="character" w:customStyle="1" w:styleId="17">
    <w:name w:val="zx-span21"/>
    <w:basedOn w:val="4"/>
    <w:uiPriority w:val="0"/>
    <w:rPr>
      <w:color w:val="FFFFFF"/>
    </w:rPr>
  </w:style>
  <w:style w:type="character" w:customStyle="1" w:styleId="18">
    <w:name w:val="zx-span3"/>
    <w:basedOn w:val="4"/>
    <w:uiPriority w:val="0"/>
  </w:style>
  <w:style w:type="character" w:customStyle="1" w:styleId="19">
    <w:name w:val="zx-span31"/>
    <w:basedOn w:val="4"/>
    <w:uiPriority w:val="0"/>
    <w:rPr>
      <w:color w:val="FFFFFF"/>
    </w:rPr>
  </w:style>
  <w:style w:type="character" w:customStyle="1" w:styleId="20">
    <w:name w:val="zx-span4"/>
    <w:basedOn w:val="4"/>
    <w:uiPriority w:val="0"/>
  </w:style>
  <w:style w:type="character" w:customStyle="1" w:styleId="21">
    <w:name w:val="zx-span41"/>
    <w:basedOn w:val="4"/>
    <w:uiPriority w:val="0"/>
    <w:rPr>
      <w:color w:val="FFFFFF"/>
    </w:rPr>
  </w:style>
  <w:style w:type="character" w:customStyle="1" w:styleId="22">
    <w:name w:val="r-6-l-sp3"/>
    <w:basedOn w:val="4"/>
    <w:uiPriority w:val="0"/>
  </w:style>
  <w:style w:type="character" w:customStyle="1" w:styleId="23">
    <w:name w:val="zx-span5"/>
    <w:basedOn w:val="4"/>
    <w:uiPriority w:val="0"/>
  </w:style>
  <w:style w:type="character" w:customStyle="1" w:styleId="24">
    <w:name w:val="zx-span51"/>
    <w:basedOn w:val="4"/>
    <w:uiPriority w:val="0"/>
    <w:rPr>
      <w:color w:val="FFFFFF"/>
    </w:rPr>
  </w:style>
  <w:style w:type="character" w:customStyle="1" w:styleId="25">
    <w:name w:val="zx-xuan7"/>
    <w:basedOn w:val="4"/>
    <w:uiPriority w:val="0"/>
    <w:rPr>
      <w:color w:val="FFFFFF"/>
    </w:rPr>
  </w:style>
  <w:style w:type="character" w:customStyle="1" w:styleId="26">
    <w:name w:val="lm3-r-4-r-1-sp2"/>
    <w:basedOn w:val="4"/>
    <w:uiPriority w:val="0"/>
  </w:style>
  <w:style w:type="character" w:customStyle="1" w:styleId="27">
    <w:name w:val="zx-zuanjf"/>
    <w:basedOn w:val="4"/>
    <w:uiPriority w:val="0"/>
  </w:style>
  <w:style w:type="character" w:customStyle="1" w:styleId="28">
    <w:name w:val="r-6-l-sp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2019-08-01T02:31:00Z</dcterms:created>
  <dc:creator>老熏茶</dc:creator>
  <cp:lastModifiedBy>老熏茶</cp:lastModifiedBy>
  <dcterms:modified xsi:type="dcterms:W3CDTF">2019-08-01T02:32:28Z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